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32" w:rsidRDefault="007D6D32"/>
    <w:tbl>
      <w:tblPr>
        <w:tblW w:w="142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0"/>
        <w:gridCol w:w="1710"/>
        <w:gridCol w:w="5490"/>
        <w:gridCol w:w="1710"/>
      </w:tblGrid>
      <w:tr w:rsidR="00B94BC4" w:rsidTr="000F6CD0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Demographic Information:</w:t>
            </w:r>
          </w:p>
        </w:tc>
      </w:tr>
      <w:tr w:rsidR="00B94BC4" w:rsidTr="000F6CD0">
        <w:trPr>
          <w:trHeight w:val="432"/>
        </w:trPr>
        <w:tc>
          <w:tcPr>
            <w:tcW w:w="14220" w:type="dxa"/>
            <w:gridSpan w:val="4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Child / Youth Information:</w:t>
            </w:r>
          </w:p>
        </w:tc>
      </w:tr>
      <w:tr w:rsidR="00B94BC4" w:rsidTr="000F6CD0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Name: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200" w:type="dxa"/>
            <w:gridSpan w:val="2"/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Birth Date: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F7CBD" w:rsidTr="00FF7CBD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FF7CBD" w:rsidRPr="00B94BC4" w:rsidRDefault="00FF7CBD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Current Residence: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FF7CBD" w:rsidRPr="00B94BC4" w:rsidRDefault="00FF7CBD" w:rsidP="00B94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Current </w:t>
            </w: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0F6CD0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Caseworker Information:</w:t>
            </w:r>
          </w:p>
        </w:tc>
      </w:tr>
      <w:tr w:rsidR="006A05CF" w:rsidTr="000F6CD0">
        <w:trPr>
          <w:trHeight w:val="432"/>
        </w:trPr>
        <w:tc>
          <w:tcPr>
            <w:tcW w:w="14220" w:type="dxa"/>
            <w:gridSpan w:val="4"/>
            <w:vAlign w:val="center"/>
          </w:tcPr>
          <w:p w:rsidR="006A05CF" w:rsidRPr="00B94BC4" w:rsidRDefault="006A05CF" w:rsidP="006A05CF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i/>
                <w:sz w:val="22"/>
                <w:szCs w:val="22"/>
              </w:rPr>
              <w:t>County:</w:t>
            </w:r>
          </w:p>
        </w:tc>
      </w:tr>
      <w:tr w:rsidR="00B94BC4" w:rsidRPr="006A05CF" w:rsidTr="000F6CD0">
        <w:trPr>
          <w:trHeight w:val="432"/>
        </w:trPr>
        <w:tc>
          <w:tcPr>
            <w:tcW w:w="7020" w:type="dxa"/>
            <w:gridSpan w:val="2"/>
          </w:tcPr>
          <w:p w:rsidR="00B94BC4" w:rsidRPr="00FF7CBD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County Agency Caseworker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B94BC4" w:rsidRPr="00FF7CBD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County Agency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0F6CD0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</w:p>
        </w:tc>
        <w:tc>
          <w:tcPr>
            <w:tcW w:w="720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</w:p>
        </w:tc>
      </w:tr>
      <w:tr w:rsidR="006A05CF" w:rsidTr="000F6CD0">
        <w:trPr>
          <w:trHeight w:val="432"/>
        </w:trPr>
        <w:tc>
          <w:tcPr>
            <w:tcW w:w="14220" w:type="dxa"/>
            <w:gridSpan w:val="4"/>
          </w:tcPr>
          <w:p w:rsidR="006A05CF" w:rsidRPr="00B94BC4" w:rsidRDefault="006A05CF" w:rsidP="006A05C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t>Affiliate:</w:t>
            </w:r>
          </w:p>
        </w:tc>
      </w:tr>
      <w:tr w:rsidR="006A05CF" w:rsidTr="000F6CD0">
        <w:trPr>
          <w:trHeight w:val="432"/>
        </w:trPr>
        <w:tc>
          <w:tcPr>
            <w:tcW w:w="7020" w:type="dxa"/>
            <w:gridSpan w:val="2"/>
          </w:tcPr>
          <w:p w:rsidR="006A05CF" w:rsidRDefault="006A05CF" w:rsidP="00B94BC4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 Caseworker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6A05CF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0F6CD0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0F6CD0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 xml:space="preserve"> Referral Information:</w:t>
            </w:r>
          </w:p>
        </w:tc>
      </w:tr>
      <w:tr w:rsidR="00B94BC4" w:rsidTr="000F6CD0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Date of Referral to Affiliate by Diakon: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A29D0" w:rsidP="00BA29D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SWAN ID</w:t>
            </w:r>
            <w:r w:rsidR="00B94BC4" w:rsidRPr="00B94BC4">
              <w:rPr>
                <w:rFonts w:ascii="Verdana" w:hAnsi="Verdana"/>
                <w:sz w:val="22"/>
                <w:szCs w:val="22"/>
              </w:rPr>
              <w:t xml:space="preserve"> #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0F6CD0">
        <w:trPr>
          <w:trHeight w:val="432"/>
        </w:trPr>
        <w:tc>
          <w:tcPr>
            <w:tcW w:w="14220" w:type="dxa"/>
            <w:gridSpan w:val="4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Worker Assigned to Complete: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01514">
              <w:rPr>
                <w:rFonts w:ascii="Verdana" w:hAnsi="Verdana"/>
                <w:sz w:val="22"/>
                <w:szCs w:val="22"/>
              </w:rPr>
            </w:r>
            <w:r w:rsidR="0020151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20151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F7CBD" w:rsidRPr="00FF7CBD" w:rsidTr="00FF7CBD">
        <w:trPr>
          <w:trHeight w:val="432"/>
        </w:trPr>
        <w:tc>
          <w:tcPr>
            <w:tcW w:w="1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F7CBD" w:rsidRPr="00FF7CBD" w:rsidRDefault="00FF7CBD" w:rsidP="00FF7CBD">
            <w:pPr>
              <w:rPr>
                <w:rFonts w:ascii="Verdana" w:hAnsi="Verdana"/>
                <w:b/>
                <w:sz w:val="22"/>
                <w:szCs w:val="22"/>
              </w:rPr>
            </w:pPr>
            <w:r w:rsidRPr="00FF7CBD">
              <w:rPr>
                <w:rFonts w:ascii="Verdana" w:hAnsi="Verdana"/>
                <w:b/>
                <w:sz w:val="22"/>
                <w:szCs w:val="22"/>
              </w:rPr>
              <w:t>Signatures:</w:t>
            </w:r>
          </w:p>
        </w:tc>
      </w:tr>
      <w:tr w:rsidR="00FF7CBD" w:rsidRPr="00FF7CBD" w:rsidTr="00FF7CBD">
        <w:trPr>
          <w:trHeight w:val="432"/>
        </w:trPr>
        <w:tc>
          <w:tcPr>
            <w:tcW w:w="53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 xml:space="preserve">County Agency 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549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 xml:space="preserve">Affiliate Agency 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</w:tr>
      <w:tr w:rsidR="00FF7CBD" w:rsidRPr="00FF7CBD" w:rsidTr="00FF7CBD">
        <w:trPr>
          <w:trHeight w:val="576"/>
        </w:trPr>
        <w:tc>
          <w:tcPr>
            <w:tcW w:w="5310" w:type="dxa"/>
          </w:tcPr>
          <w:p w:rsidR="00FF7CBD" w:rsidRPr="00FF7CBD" w:rsidRDefault="00201514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201514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FF7CBD" w:rsidRPr="00FF7CBD" w:rsidRDefault="00201514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201514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F7CBD" w:rsidRPr="00FF7CBD" w:rsidTr="00FF7CBD">
        <w:trPr>
          <w:trHeight w:val="350"/>
        </w:trPr>
        <w:tc>
          <w:tcPr>
            <w:tcW w:w="53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Caregiver/Facility Representative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549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 xml:space="preserve">Child 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</w:tr>
      <w:tr w:rsidR="00FF7CBD" w:rsidRPr="00FF7CBD" w:rsidTr="00FF7CBD">
        <w:trPr>
          <w:trHeight w:val="576"/>
        </w:trPr>
        <w:tc>
          <w:tcPr>
            <w:tcW w:w="5310" w:type="dxa"/>
          </w:tcPr>
          <w:p w:rsidR="00FF7CBD" w:rsidRPr="00FF7CBD" w:rsidRDefault="00201514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201514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FF7CBD" w:rsidRPr="00FF7CBD" w:rsidRDefault="00201514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201514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70644F" w:rsidRDefault="0070644F" w:rsidP="004910FB">
      <w:pPr>
        <w:jc w:val="center"/>
        <w:rPr>
          <w:rFonts w:ascii="Verdana" w:hAnsi="Verdana"/>
          <w:b/>
          <w:sz w:val="22"/>
          <w:szCs w:val="22"/>
        </w:rPr>
      </w:pPr>
    </w:p>
    <w:p w:rsidR="0070644F" w:rsidRDefault="0070644F" w:rsidP="004910FB">
      <w:pPr>
        <w:jc w:val="center"/>
        <w:rPr>
          <w:rFonts w:ascii="Verdana" w:hAnsi="Verdana"/>
          <w:b/>
          <w:sz w:val="22"/>
          <w:szCs w:val="22"/>
        </w:rPr>
      </w:pPr>
    </w:p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t>Required Strategies</w:t>
      </w:r>
    </w:p>
    <w:p w:rsidR="004910FB" w:rsidRDefault="004910FB" w:rsidP="004910FB">
      <w:pPr>
        <w:jc w:val="center"/>
      </w:pPr>
    </w:p>
    <w:tbl>
      <w:tblPr>
        <w:tblStyle w:val="TableGrid"/>
        <w:tblW w:w="14220" w:type="dxa"/>
        <w:tblInd w:w="-522" w:type="dxa"/>
        <w:tblLook w:val="04A0"/>
      </w:tblPr>
      <w:tblGrid>
        <w:gridCol w:w="4051"/>
        <w:gridCol w:w="2520"/>
        <w:gridCol w:w="2339"/>
        <w:gridCol w:w="2610"/>
        <w:gridCol w:w="2700"/>
      </w:tblGrid>
      <w:tr w:rsidR="008F0EC9" w:rsidTr="0065449C">
        <w:tc>
          <w:tcPr>
            <w:tcW w:w="4051" w:type="dxa"/>
          </w:tcPr>
          <w:p w:rsidR="008F0EC9" w:rsidRPr="008F0EC9" w:rsidRDefault="008F0EC9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 w:rsidR="0022526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8F0EC9" w:rsidTr="008159AC">
        <w:trPr>
          <w:trHeight w:val="1853"/>
        </w:trPr>
        <w:tc>
          <w:tcPr>
            <w:tcW w:w="4051" w:type="dxa"/>
          </w:tcPr>
          <w:p w:rsidR="00507A7C" w:rsidRPr="008159AC" w:rsidRDefault="007719DC" w:rsidP="008159A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Collaborate with county agency to devleop and implement Child Prepartaion Plan.  </w:t>
            </w:r>
          </w:p>
        </w:tc>
        <w:tc>
          <w:tcPr>
            <w:tcW w:w="2520" w:type="dxa"/>
          </w:tcPr>
          <w:p w:rsidR="008F0EC9" w:rsidRPr="009F6BAB" w:rsidRDefault="00201514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8F0EC9" w:rsidRPr="009F6BAB" w:rsidRDefault="00201514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8F0EC9" w:rsidRPr="009F6BAB" w:rsidRDefault="00201514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8F0EC9" w:rsidRPr="009F6BAB" w:rsidRDefault="00201514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507A7C">
        <w:trPr>
          <w:trHeight w:val="2016"/>
        </w:trPr>
        <w:tc>
          <w:tcPr>
            <w:tcW w:w="4051" w:type="dxa"/>
          </w:tcPr>
          <w:p w:rsidR="0040355B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Research information already compiled for the child.  </w:t>
            </w:r>
          </w:p>
          <w:p w:rsidR="0040355B" w:rsidRPr="00507A7C" w:rsidRDefault="0040355B" w:rsidP="00507A7C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507A7C">
        <w:trPr>
          <w:trHeight w:val="2016"/>
        </w:trPr>
        <w:tc>
          <w:tcPr>
            <w:tcW w:w="4051" w:type="dxa"/>
          </w:tcPr>
          <w:p w:rsidR="0040355B" w:rsidRPr="008159AC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D122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Meet with child’s current family to prepare family and 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for </w:t>
            </w:r>
            <w:r w:rsidRPr="009D122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issues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that</w:t>
            </w:r>
            <w:r w:rsidRPr="009D122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may arise during the Child Preparation process.  </w:t>
            </w:r>
          </w:p>
        </w:tc>
        <w:tc>
          <w:tcPr>
            <w:tcW w:w="252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507A7C">
        <w:trPr>
          <w:trHeight w:val="2016"/>
        </w:trPr>
        <w:tc>
          <w:tcPr>
            <w:tcW w:w="4051" w:type="dxa"/>
          </w:tcPr>
          <w:p w:rsidR="0040355B" w:rsidRPr="008159AC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Meet with child to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begin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engagement in Child Preparation process.  </w:t>
            </w:r>
          </w:p>
        </w:tc>
        <w:tc>
          <w:tcPr>
            <w:tcW w:w="252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lastRenderedPageBreak/>
        <w:t>Required Strategies</w:t>
      </w:r>
    </w:p>
    <w:p w:rsidR="004910FB" w:rsidRDefault="004910FB"/>
    <w:tbl>
      <w:tblPr>
        <w:tblStyle w:val="TableGrid"/>
        <w:tblW w:w="14220" w:type="dxa"/>
        <w:tblInd w:w="-522" w:type="dxa"/>
        <w:tblLook w:val="04A0"/>
      </w:tblPr>
      <w:tblGrid>
        <w:gridCol w:w="4041"/>
        <w:gridCol w:w="2530"/>
        <w:gridCol w:w="2356"/>
        <w:gridCol w:w="2593"/>
        <w:gridCol w:w="2700"/>
      </w:tblGrid>
      <w:tr w:rsidR="00233E30" w:rsidTr="0065449C">
        <w:tc>
          <w:tcPr>
            <w:tcW w:w="4041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3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56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593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40355B" w:rsidTr="0065449C">
        <w:tc>
          <w:tcPr>
            <w:tcW w:w="4041" w:type="dxa"/>
          </w:tcPr>
          <w:p w:rsidR="0040355B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Establish baseline of child’s readiness for adoption. 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ak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e</w:t>
            </w:r>
            <w:r w:rsidR="00175A5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child’s developmental level and any disabilities into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account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</w:p>
          <w:p w:rsidR="0040355B" w:rsidRDefault="0040355B" w:rsidP="00507A7C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Assess child’s level of resolution of grief and loss and attachment development. </w:t>
            </w:r>
          </w:p>
          <w:p w:rsidR="0040355B" w:rsidRPr="0070644F" w:rsidRDefault="0040355B" w:rsidP="0001789F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Assess child’s ability to engage in Child Preparation activities.  </w:t>
            </w:r>
          </w:p>
        </w:tc>
        <w:tc>
          <w:tcPr>
            <w:tcW w:w="253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65449C">
        <w:tc>
          <w:tcPr>
            <w:tcW w:w="4041" w:type="dxa"/>
          </w:tcPr>
          <w:p w:rsidR="00F40A7F" w:rsidRDefault="0040355B" w:rsidP="00F40A7F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Determine and identify specific techniques to be u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sed</w:t>
            </w:r>
            <w:r w:rsidR="0086223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in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Child Preparation (i.e., see Bulletin and Help Manual – Lifebox, Timelines, Lifebook and Life Map, etc.)</w:t>
            </w:r>
          </w:p>
        </w:tc>
        <w:tc>
          <w:tcPr>
            <w:tcW w:w="253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65449C">
        <w:tc>
          <w:tcPr>
            <w:tcW w:w="4041" w:type="dxa"/>
          </w:tcPr>
          <w:p w:rsidR="0040355B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Manage logistics (i.e., time, date, location, etc., of Child Preparation).  </w:t>
            </w:r>
          </w:p>
          <w:p w:rsidR="0040355B" w:rsidRPr="00E572D6" w:rsidRDefault="0040355B" w:rsidP="00175A57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Meet with child for a minimum of </w:t>
            </w:r>
            <w:r w:rsidR="000570E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no less than 10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sessions over a 6-month period</w:t>
            </w:r>
            <w:r w:rsidR="000570E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List dates and locations of each meeting.</w:t>
            </w:r>
          </w:p>
        </w:tc>
        <w:tc>
          <w:tcPr>
            <w:tcW w:w="253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65449C">
        <w:tc>
          <w:tcPr>
            <w:tcW w:w="4041" w:type="dxa"/>
          </w:tcPr>
          <w:p w:rsidR="00F40A7F" w:rsidRDefault="0040355B" w:rsidP="00175A57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Forward written summary of Child Preparation Plan to  county agency worker.  Include  synopsis of child’s readiness for adoption.  Recommend therapy, if necessary.  </w:t>
            </w:r>
          </w:p>
        </w:tc>
        <w:tc>
          <w:tcPr>
            <w:tcW w:w="253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201514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197217" w:rsidRDefault="00197217" w:rsidP="004910FB">
      <w:pPr>
        <w:jc w:val="center"/>
        <w:rPr>
          <w:rFonts w:ascii="Verdana" w:hAnsi="Verdana"/>
          <w:b/>
          <w:sz w:val="28"/>
          <w:szCs w:val="28"/>
        </w:rPr>
      </w:pPr>
    </w:p>
    <w:sectPr w:rsidR="00197217" w:rsidSect="00FF7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008" w:right="1440" w:bottom="1008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BC" w:rsidRDefault="00803FBC" w:rsidP="0031026D">
      <w:r>
        <w:separator/>
      </w:r>
    </w:p>
  </w:endnote>
  <w:endnote w:type="continuationSeparator" w:id="0">
    <w:p w:rsidR="00803FBC" w:rsidRDefault="00803FBC" w:rsidP="00310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AC" w:rsidRDefault="008159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FC" w:rsidRDefault="003776FC" w:rsidP="00175A57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Diakon/FDR</w:t>
    </w:r>
    <w:r w:rsidR="008159AC">
      <w:rPr>
        <w:rFonts w:ascii="Arial" w:hAnsi="Arial" w:cs="Arial"/>
        <w:sz w:val="20"/>
        <w:szCs w:val="20"/>
      </w:rPr>
      <w:tab/>
    </w:r>
    <w:r w:rsidR="008159AC">
      <w:rPr>
        <w:rFonts w:ascii="Arial" w:hAnsi="Arial" w:cs="Arial"/>
        <w:sz w:val="20"/>
        <w:szCs w:val="20"/>
      </w:rPr>
      <w:tab/>
    </w:r>
    <w:r w:rsidR="008159AC">
      <w:rPr>
        <w:rFonts w:ascii="Arial" w:hAnsi="Arial" w:cs="Arial"/>
        <w:sz w:val="20"/>
        <w:szCs w:val="20"/>
      </w:rPr>
      <w:tab/>
    </w:r>
    <w:r w:rsidR="008159AC">
      <w:rPr>
        <w:rFonts w:ascii="Arial" w:hAnsi="Arial" w:cs="Arial"/>
        <w:sz w:val="20"/>
        <w:szCs w:val="20"/>
      </w:rPr>
      <w:tab/>
    </w:r>
    <w:r w:rsidR="008159AC">
      <w:rPr>
        <w:rFonts w:ascii="Arial" w:hAnsi="Arial" w:cs="Arial"/>
        <w:sz w:val="20"/>
        <w:szCs w:val="20"/>
      </w:rPr>
      <w:tab/>
    </w:r>
    <w:r w:rsidR="008159AC">
      <w:rPr>
        <w:rFonts w:ascii="Arial" w:hAnsi="Arial" w:cs="Arial"/>
        <w:sz w:val="20"/>
        <w:szCs w:val="20"/>
      </w:rPr>
      <w:tab/>
    </w:r>
    <w:r w:rsidR="00201514" w:rsidRPr="00C540CB">
      <w:rPr>
        <w:rFonts w:ascii="Arial" w:hAnsi="Arial" w:cs="Arial"/>
        <w:sz w:val="20"/>
        <w:szCs w:val="20"/>
      </w:rPr>
      <w:fldChar w:fldCharType="begin"/>
    </w:r>
    <w:r w:rsidR="008159AC" w:rsidRPr="00C540CB">
      <w:rPr>
        <w:rFonts w:ascii="Arial" w:hAnsi="Arial" w:cs="Arial"/>
        <w:sz w:val="20"/>
        <w:szCs w:val="20"/>
      </w:rPr>
      <w:instrText xml:space="preserve"> PAGE </w:instrText>
    </w:r>
    <w:r w:rsidR="00201514" w:rsidRPr="00C540CB">
      <w:rPr>
        <w:rFonts w:ascii="Arial" w:hAnsi="Arial" w:cs="Arial"/>
        <w:sz w:val="20"/>
        <w:szCs w:val="20"/>
      </w:rPr>
      <w:fldChar w:fldCharType="separate"/>
    </w:r>
    <w:r w:rsidR="00BA0B2F">
      <w:rPr>
        <w:rFonts w:ascii="Arial" w:hAnsi="Arial" w:cs="Arial"/>
        <w:noProof/>
        <w:sz w:val="20"/>
        <w:szCs w:val="20"/>
      </w:rPr>
      <w:t>3</w:t>
    </w:r>
    <w:r w:rsidR="00201514" w:rsidRPr="00C540CB">
      <w:rPr>
        <w:rFonts w:ascii="Arial" w:hAnsi="Arial" w:cs="Arial"/>
        <w:sz w:val="20"/>
        <w:szCs w:val="20"/>
      </w:rPr>
      <w:fldChar w:fldCharType="end"/>
    </w:r>
  </w:p>
  <w:p w:rsidR="003776FC" w:rsidRPr="00C540CB" w:rsidRDefault="003776FC" w:rsidP="00175A57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Child Preparation</w:t>
    </w:r>
    <w:r w:rsidRPr="00C540C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Plan</w:t>
    </w:r>
  </w:p>
  <w:p w:rsidR="003776FC" w:rsidRDefault="003776FC" w:rsidP="00175A57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</w:t>
    </w:r>
    <w:r w:rsidR="008159AC">
      <w:rPr>
        <w:rFonts w:ascii="Arial" w:hAnsi="Arial" w:cs="Arial"/>
        <w:sz w:val="20"/>
        <w:szCs w:val="20"/>
      </w:rPr>
      <w:t>08/20/</w:t>
    </w:r>
    <w:r>
      <w:rPr>
        <w:rFonts w:ascii="Arial" w:hAnsi="Arial" w:cs="Arial"/>
        <w:sz w:val="20"/>
        <w:szCs w:val="20"/>
      </w:rPr>
      <w:t>13</w:t>
    </w:r>
  </w:p>
  <w:p w:rsidR="003776FC" w:rsidRPr="00FF7CBD" w:rsidRDefault="003776FC" w:rsidP="00FF7CBD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FC" w:rsidRDefault="003776FC" w:rsidP="003776FC">
    <w:pPr>
      <w:pStyle w:val="Footer"/>
      <w:tabs>
        <w:tab w:val="left" w:pos="-720"/>
      </w:tabs>
      <w:ind w:left="-720" w:right="-81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Diakon/FDR</w:t>
    </w:r>
  </w:p>
  <w:p w:rsidR="003776FC" w:rsidRPr="00FF7CBD" w:rsidRDefault="003776FC" w:rsidP="003776FC">
    <w:pPr>
      <w:pStyle w:val="Footer"/>
      <w:tabs>
        <w:tab w:val="left" w:pos="-720"/>
      </w:tabs>
      <w:ind w:left="-720" w:right="-81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Child Preparation</w:t>
    </w:r>
    <w:r w:rsidRPr="00C540C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Plan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201514" w:rsidRPr="00C540CB">
      <w:rPr>
        <w:rFonts w:ascii="Arial" w:hAnsi="Arial" w:cs="Arial"/>
        <w:sz w:val="20"/>
        <w:szCs w:val="20"/>
      </w:rPr>
      <w:fldChar w:fldCharType="begin"/>
    </w:r>
    <w:r w:rsidRPr="00C540CB">
      <w:rPr>
        <w:rFonts w:ascii="Arial" w:hAnsi="Arial" w:cs="Arial"/>
        <w:sz w:val="20"/>
        <w:szCs w:val="20"/>
      </w:rPr>
      <w:instrText xml:space="preserve"> PAGE </w:instrText>
    </w:r>
    <w:r w:rsidR="00201514" w:rsidRPr="00C540CB">
      <w:rPr>
        <w:rFonts w:ascii="Arial" w:hAnsi="Arial" w:cs="Arial"/>
        <w:sz w:val="20"/>
        <w:szCs w:val="20"/>
      </w:rPr>
      <w:fldChar w:fldCharType="separate"/>
    </w:r>
    <w:r w:rsidR="00BA0B2F">
      <w:rPr>
        <w:rFonts w:ascii="Arial" w:hAnsi="Arial" w:cs="Arial"/>
        <w:noProof/>
        <w:sz w:val="20"/>
        <w:szCs w:val="20"/>
      </w:rPr>
      <w:t>1</w:t>
    </w:r>
    <w:r w:rsidR="00201514" w:rsidRPr="00C540CB">
      <w:rPr>
        <w:rFonts w:ascii="Arial" w:hAnsi="Arial" w:cs="Arial"/>
        <w:sz w:val="20"/>
        <w:szCs w:val="20"/>
      </w:rPr>
      <w:fldChar w:fldCharType="end"/>
    </w:r>
  </w:p>
  <w:p w:rsidR="003776FC" w:rsidRDefault="003776FC" w:rsidP="00FF7CBD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</w:t>
    </w:r>
    <w:r w:rsidRPr="00C540CB">
      <w:rPr>
        <w:rFonts w:ascii="Arial" w:hAnsi="Arial" w:cs="Arial"/>
        <w:sz w:val="20"/>
        <w:szCs w:val="20"/>
      </w:rPr>
      <w:t xml:space="preserve">– </w:t>
    </w:r>
    <w:r>
      <w:rPr>
        <w:rFonts w:ascii="Arial" w:hAnsi="Arial" w:cs="Arial"/>
        <w:sz w:val="20"/>
        <w:szCs w:val="20"/>
      </w:rPr>
      <w:t>07/13</w:t>
    </w:r>
  </w:p>
  <w:p w:rsidR="003776FC" w:rsidRDefault="003776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BC" w:rsidRDefault="00803FBC" w:rsidP="0031026D">
      <w:r>
        <w:separator/>
      </w:r>
    </w:p>
  </w:footnote>
  <w:footnote w:type="continuationSeparator" w:id="0">
    <w:p w:rsidR="00803FBC" w:rsidRDefault="00803FBC" w:rsidP="00310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AC" w:rsidRDefault="008159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FC" w:rsidRPr="00865084" w:rsidRDefault="003776FC" w:rsidP="00105574">
    <w:pPr>
      <w:pStyle w:val="Heading2"/>
      <w:spacing w:before="0" w:after="0"/>
      <w:jc w:val="center"/>
      <w:rPr>
        <w:rFonts w:ascii="Verdana" w:hAnsi="Verdana"/>
      </w:rPr>
    </w:pPr>
    <w:r w:rsidRPr="00865084">
      <w:rPr>
        <w:rFonts w:ascii="Verdana" w:hAnsi="Verdana"/>
      </w:rPr>
      <w:t>Statewide Adoption and Permanency Network</w:t>
    </w:r>
  </w:p>
  <w:p w:rsidR="003776FC" w:rsidRPr="007D6D32" w:rsidRDefault="003776FC" w:rsidP="007D6D32">
    <w:pPr>
      <w:pStyle w:val="Heading2"/>
      <w:tabs>
        <w:tab w:val="center" w:pos="6480"/>
        <w:tab w:val="left" w:pos="10335"/>
      </w:tabs>
      <w:spacing w:before="0" w:after="0"/>
      <w:rPr>
        <w:rFonts w:ascii="Verdana" w:hAnsi="Verdana"/>
      </w:rPr>
    </w:pPr>
    <w:r>
      <w:rPr>
        <w:rFonts w:ascii="Verdana" w:hAnsi="Verdana"/>
      </w:rPr>
      <w:tab/>
      <w:t>CHILD PREPARATION PLAN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FC" w:rsidRDefault="003776FC" w:rsidP="00AB3A90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-342900</wp:posOffset>
          </wp:positionV>
          <wp:extent cx="2124075" cy="533400"/>
          <wp:effectExtent l="19050" t="0" r="9525" b="0"/>
          <wp:wrapTight wrapText="bothSides">
            <wp:wrapPolygon edited="0">
              <wp:start x="969" y="0"/>
              <wp:lineTo x="-194" y="2314"/>
              <wp:lineTo x="0" y="12343"/>
              <wp:lineTo x="775" y="20829"/>
              <wp:lineTo x="19953" y="20829"/>
              <wp:lineTo x="20341" y="20829"/>
              <wp:lineTo x="21697" y="13886"/>
              <wp:lineTo x="21697" y="3086"/>
              <wp:lineTo x="20341" y="0"/>
              <wp:lineTo x="969" y="0"/>
            </wp:wrapPolygon>
          </wp:wrapTight>
          <wp:docPr id="2" name="Picture 2" descr="SWAN-lef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AN-left-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76FC" w:rsidRPr="00AE60D5" w:rsidRDefault="003776FC" w:rsidP="00AE60D5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</w:rPr>
      <w:t>CHILD PREPARATION PLAN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39ED"/>
    <w:multiLevelType w:val="hybridMultilevel"/>
    <w:tmpl w:val="EC6EC00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D310846"/>
    <w:multiLevelType w:val="hybridMultilevel"/>
    <w:tmpl w:val="1DAC932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25F72C63"/>
    <w:multiLevelType w:val="hybridMultilevel"/>
    <w:tmpl w:val="EA4040DE"/>
    <w:lvl w:ilvl="0" w:tplc="78780910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33EE6161"/>
    <w:multiLevelType w:val="hybridMultilevel"/>
    <w:tmpl w:val="4D5AEE1E"/>
    <w:lvl w:ilvl="0" w:tplc="C91EFAA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45EE76F4"/>
    <w:multiLevelType w:val="hybridMultilevel"/>
    <w:tmpl w:val="85E0839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>
    <w:nsid w:val="5A6E7FFB"/>
    <w:multiLevelType w:val="hybridMultilevel"/>
    <w:tmpl w:val="33C43FD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>
    <w:nsid w:val="680B379B"/>
    <w:multiLevelType w:val="hybridMultilevel"/>
    <w:tmpl w:val="EAAA05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2065C"/>
    <w:multiLevelType w:val="hybridMultilevel"/>
    <w:tmpl w:val="438E25C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>
    <w:nsid w:val="7CEF2B18"/>
    <w:multiLevelType w:val="hybridMultilevel"/>
    <w:tmpl w:val="54D00356"/>
    <w:lvl w:ilvl="0" w:tplc="2C202C00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HdZermImTPxW1VkLFmsfyZsx5Xw=" w:salt="OtiBHYalWJxvu0ufFNDwhQ=="/>
  <w:defaultTabStop w:val="720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C621AD"/>
    <w:rsid w:val="0001789F"/>
    <w:rsid w:val="00021FCD"/>
    <w:rsid w:val="0004183F"/>
    <w:rsid w:val="00044996"/>
    <w:rsid w:val="000570E2"/>
    <w:rsid w:val="00070CF7"/>
    <w:rsid w:val="0008561D"/>
    <w:rsid w:val="000E7843"/>
    <w:rsid w:val="000F67EC"/>
    <w:rsid w:val="000F6CD0"/>
    <w:rsid w:val="00105574"/>
    <w:rsid w:val="001510E4"/>
    <w:rsid w:val="00175A57"/>
    <w:rsid w:val="00197217"/>
    <w:rsid w:val="001E15EC"/>
    <w:rsid w:val="00201514"/>
    <w:rsid w:val="0022182A"/>
    <w:rsid w:val="00225266"/>
    <w:rsid w:val="00233E30"/>
    <w:rsid w:val="0025530F"/>
    <w:rsid w:val="002A0A08"/>
    <w:rsid w:val="0031026D"/>
    <w:rsid w:val="003133C6"/>
    <w:rsid w:val="003247F4"/>
    <w:rsid w:val="003776FC"/>
    <w:rsid w:val="00392210"/>
    <w:rsid w:val="003D0D58"/>
    <w:rsid w:val="003E1945"/>
    <w:rsid w:val="0040355B"/>
    <w:rsid w:val="004910FB"/>
    <w:rsid w:val="00495489"/>
    <w:rsid w:val="004955D2"/>
    <w:rsid w:val="004B73C0"/>
    <w:rsid w:val="004D4B8B"/>
    <w:rsid w:val="004F00D2"/>
    <w:rsid w:val="004F505C"/>
    <w:rsid w:val="00507A7C"/>
    <w:rsid w:val="00542E08"/>
    <w:rsid w:val="005B6DD3"/>
    <w:rsid w:val="005C7BD6"/>
    <w:rsid w:val="00612669"/>
    <w:rsid w:val="006311EE"/>
    <w:rsid w:val="00636CCE"/>
    <w:rsid w:val="0065449C"/>
    <w:rsid w:val="0066538B"/>
    <w:rsid w:val="00676BB4"/>
    <w:rsid w:val="006A05CF"/>
    <w:rsid w:val="006E495A"/>
    <w:rsid w:val="0070644F"/>
    <w:rsid w:val="007719DC"/>
    <w:rsid w:val="00791E6C"/>
    <w:rsid w:val="007D2CEB"/>
    <w:rsid w:val="007D6D32"/>
    <w:rsid w:val="00803FBC"/>
    <w:rsid w:val="008159AC"/>
    <w:rsid w:val="008519E0"/>
    <w:rsid w:val="0086223B"/>
    <w:rsid w:val="008676B5"/>
    <w:rsid w:val="0087762D"/>
    <w:rsid w:val="008B6DB0"/>
    <w:rsid w:val="008E5B38"/>
    <w:rsid w:val="008F0EC9"/>
    <w:rsid w:val="008F6D05"/>
    <w:rsid w:val="0092114A"/>
    <w:rsid w:val="0094489C"/>
    <w:rsid w:val="00977B35"/>
    <w:rsid w:val="009B0D0F"/>
    <w:rsid w:val="009C10C1"/>
    <w:rsid w:val="009D122A"/>
    <w:rsid w:val="009F6BAB"/>
    <w:rsid w:val="00A5515F"/>
    <w:rsid w:val="00A863A2"/>
    <w:rsid w:val="00AB3A90"/>
    <w:rsid w:val="00AB7ABC"/>
    <w:rsid w:val="00AE60D5"/>
    <w:rsid w:val="00B23369"/>
    <w:rsid w:val="00B3796C"/>
    <w:rsid w:val="00B700AF"/>
    <w:rsid w:val="00B94BC4"/>
    <w:rsid w:val="00BA0B2F"/>
    <w:rsid w:val="00BA29D0"/>
    <w:rsid w:val="00BC687B"/>
    <w:rsid w:val="00BE3465"/>
    <w:rsid w:val="00C11127"/>
    <w:rsid w:val="00C60315"/>
    <w:rsid w:val="00C621AD"/>
    <w:rsid w:val="00CC3DD5"/>
    <w:rsid w:val="00CC743E"/>
    <w:rsid w:val="00D905FD"/>
    <w:rsid w:val="00DA64B3"/>
    <w:rsid w:val="00E3159C"/>
    <w:rsid w:val="00E56096"/>
    <w:rsid w:val="00E572D6"/>
    <w:rsid w:val="00EA326A"/>
    <w:rsid w:val="00EA5CA1"/>
    <w:rsid w:val="00F21C5A"/>
    <w:rsid w:val="00F40A7F"/>
    <w:rsid w:val="00F43779"/>
    <w:rsid w:val="00F75C31"/>
    <w:rsid w:val="00FB4BE8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43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102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62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0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2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0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6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1026D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8F0E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5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FE60-538F-4F09-A77C-68EF8806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cbrallier</dc:creator>
  <cp:keywords/>
  <dc:description/>
  <cp:lastModifiedBy>dliesch</cp:lastModifiedBy>
  <cp:revision>8</cp:revision>
  <dcterms:created xsi:type="dcterms:W3CDTF">2013-08-07T14:29:00Z</dcterms:created>
  <dcterms:modified xsi:type="dcterms:W3CDTF">2014-03-12T18:25:00Z</dcterms:modified>
</cp:coreProperties>
</file>